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F4C" w:rsidRPr="00497F4C" w:rsidRDefault="00497F4C" w:rsidP="0049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429"/>
          <w:sz w:val="24"/>
          <w:szCs w:val="24"/>
          <w:lang w:eastAsia="ru-RU"/>
        </w:rPr>
      </w:pPr>
      <w:r w:rsidRPr="00497F4C">
        <w:rPr>
          <w:rFonts w:ascii="Arial" w:eastAsia="Times New Roman" w:hAnsi="Arial" w:cs="Arial"/>
          <w:color w:val="1F2429"/>
          <w:sz w:val="24"/>
          <w:szCs w:val="24"/>
          <w:lang w:eastAsia="ru-RU"/>
        </w:rPr>
        <w:fldChar w:fldCharType="begin"/>
      </w:r>
      <w:r w:rsidRPr="00497F4C">
        <w:rPr>
          <w:rFonts w:ascii="Arial" w:eastAsia="Times New Roman" w:hAnsi="Arial" w:cs="Arial"/>
          <w:color w:val="1F2429"/>
          <w:sz w:val="24"/>
          <w:szCs w:val="24"/>
          <w:lang w:eastAsia="ru-RU"/>
        </w:rPr>
        <w:instrText xml:space="preserve"> HYPERLINK "https://r38.fssp.gov.ru/" </w:instrText>
      </w:r>
      <w:r w:rsidRPr="00497F4C">
        <w:rPr>
          <w:rFonts w:ascii="Arial" w:eastAsia="Times New Roman" w:hAnsi="Arial" w:cs="Arial"/>
          <w:color w:val="1F2429"/>
          <w:sz w:val="24"/>
          <w:szCs w:val="24"/>
          <w:lang w:eastAsia="ru-RU"/>
        </w:rPr>
        <w:fldChar w:fldCharType="separate"/>
      </w:r>
      <w:r w:rsidRPr="00497F4C">
        <w:rPr>
          <w:rFonts w:ascii="Arial" w:eastAsia="Times New Roman" w:hAnsi="Arial" w:cs="Arial"/>
          <w:b/>
          <w:bCs/>
          <w:color w:val="1F2429"/>
          <w:sz w:val="24"/>
          <w:szCs w:val="24"/>
          <w:u w:val="single"/>
          <w:lang w:eastAsia="ru-RU"/>
        </w:rPr>
        <w:t>Главное управление Федеральной</w:t>
      </w:r>
      <w:r w:rsidRPr="00497F4C">
        <w:rPr>
          <w:rFonts w:ascii="Arial" w:eastAsia="Times New Roman" w:hAnsi="Arial" w:cs="Arial"/>
          <w:b/>
          <w:bCs/>
          <w:color w:val="1F2429"/>
          <w:sz w:val="24"/>
          <w:szCs w:val="24"/>
          <w:lang w:eastAsia="ru-RU"/>
        </w:rPr>
        <w:br/>
      </w:r>
      <w:r w:rsidRPr="00497F4C">
        <w:rPr>
          <w:rFonts w:ascii="Arial" w:eastAsia="Times New Roman" w:hAnsi="Arial" w:cs="Arial"/>
          <w:b/>
          <w:bCs/>
          <w:color w:val="1F2429"/>
          <w:sz w:val="24"/>
          <w:szCs w:val="24"/>
          <w:u w:val="single"/>
          <w:lang w:eastAsia="ru-RU"/>
        </w:rPr>
        <w:t>службы судебных приставов</w:t>
      </w:r>
      <w:r w:rsidRPr="00497F4C">
        <w:rPr>
          <w:rFonts w:ascii="Arial" w:eastAsia="Times New Roman" w:hAnsi="Arial" w:cs="Arial"/>
          <w:b/>
          <w:bCs/>
          <w:color w:val="1F2429"/>
          <w:sz w:val="24"/>
          <w:szCs w:val="24"/>
          <w:lang w:eastAsia="ru-RU"/>
        </w:rPr>
        <w:br/>
      </w:r>
      <w:r w:rsidRPr="00497F4C">
        <w:rPr>
          <w:rFonts w:ascii="Arial" w:eastAsia="Times New Roman" w:hAnsi="Arial" w:cs="Arial"/>
          <w:b/>
          <w:bCs/>
          <w:color w:val="1F2429"/>
          <w:sz w:val="24"/>
          <w:szCs w:val="24"/>
          <w:u w:val="single"/>
          <w:lang w:eastAsia="ru-RU"/>
        </w:rPr>
        <w:t>по Иркутской области</w:t>
      </w:r>
      <w:r w:rsidRPr="00497F4C">
        <w:rPr>
          <w:rFonts w:ascii="Arial" w:eastAsia="Times New Roman" w:hAnsi="Arial" w:cs="Arial"/>
          <w:color w:val="1F2429"/>
          <w:sz w:val="24"/>
          <w:szCs w:val="24"/>
          <w:lang w:eastAsia="ru-RU"/>
        </w:rPr>
        <w:fldChar w:fldCharType="end"/>
      </w:r>
    </w:p>
    <w:p w:rsidR="00497F4C" w:rsidRPr="00497F4C" w:rsidRDefault="00497F4C" w:rsidP="0049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429"/>
          <w:sz w:val="24"/>
          <w:szCs w:val="24"/>
          <w:lang w:eastAsia="ru-RU"/>
        </w:rPr>
      </w:pPr>
      <w:r w:rsidRPr="00497F4C">
        <w:rPr>
          <w:rFonts w:ascii="Arial" w:eastAsia="Times New Roman" w:hAnsi="Arial" w:cs="Arial"/>
          <w:color w:val="1F2429"/>
          <w:sz w:val="24"/>
          <w:szCs w:val="24"/>
          <w:lang w:eastAsia="ru-RU"/>
        </w:rPr>
        <w:t>Перейти на главный сайт ФССП России </w:t>
      </w:r>
      <w:hyperlink r:id="rId4" w:history="1">
        <w:r w:rsidRPr="00497F4C">
          <w:rPr>
            <w:rFonts w:ascii="Arial" w:eastAsia="Times New Roman" w:hAnsi="Arial" w:cs="Arial"/>
            <w:color w:val="03A06C"/>
            <w:sz w:val="24"/>
            <w:szCs w:val="24"/>
            <w:u w:val="single"/>
            <w:lang w:eastAsia="ru-RU"/>
          </w:rPr>
          <w:t>www.fssp.gov.ru</w:t>
        </w:r>
      </w:hyperlink>
    </w:p>
    <w:p w:rsidR="00497F4C" w:rsidRPr="00497F4C" w:rsidRDefault="00497F4C" w:rsidP="0049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429"/>
          <w:sz w:val="24"/>
          <w:szCs w:val="24"/>
          <w:lang w:eastAsia="ru-RU"/>
        </w:rPr>
      </w:pPr>
      <w:hyperlink r:id="rId5" w:history="1">
        <w:r w:rsidRPr="00497F4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8(3952) 21-44-11</w:t>
        </w:r>
      </w:hyperlink>
    </w:p>
    <w:p w:rsidR="00497F4C" w:rsidRPr="00497F4C" w:rsidRDefault="00497F4C" w:rsidP="0049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429"/>
          <w:sz w:val="24"/>
          <w:szCs w:val="24"/>
          <w:lang w:eastAsia="ru-RU"/>
        </w:rPr>
      </w:pPr>
      <w:r w:rsidRPr="00497F4C">
        <w:rPr>
          <w:rFonts w:ascii="Arial" w:eastAsia="Times New Roman" w:hAnsi="Arial" w:cs="Arial"/>
          <w:color w:val="1F2429"/>
          <w:sz w:val="24"/>
          <w:szCs w:val="24"/>
          <w:lang w:eastAsia="ru-RU"/>
        </w:rPr>
        <w:t>Группа телефонного обслуживания</w:t>
      </w:r>
    </w:p>
    <w:p w:rsidR="00497F4C" w:rsidRPr="00497F4C" w:rsidRDefault="00497F4C" w:rsidP="0049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429"/>
          <w:sz w:val="24"/>
          <w:szCs w:val="24"/>
          <w:lang w:eastAsia="ru-RU"/>
        </w:rPr>
      </w:pPr>
    </w:p>
    <w:p w:rsidR="00497F4C" w:rsidRPr="00497F4C" w:rsidRDefault="00497F4C" w:rsidP="0049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429"/>
          <w:sz w:val="24"/>
          <w:szCs w:val="24"/>
          <w:lang w:eastAsia="ru-RU"/>
        </w:rPr>
      </w:pPr>
      <w:hyperlink r:id="rId6" w:history="1">
        <w:r w:rsidRPr="00497F4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8(3952) 20-52-12</w:t>
        </w:r>
      </w:hyperlink>
    </w:p>
    <w:p w:rsidR="00497F4C" w:rsidRPr="00497F4C" w:rsidRDefault="00497F4C" w:rsidP="0049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429"/>
          <w:sz w:val="24"/>
          <w:szCs w:val="24"/>
          <w:lang w:eastAsia="ru-RU"/>
        </w:rPr>
      </w:pPr>
      <w:r w:rsidRPr="00497F4C">
        <w:rPr>
          <w:rFonts w:ascii="Arial" w:eastAsia="Times New Roman" w:hAnsi="Arial" w:cs="Arial"/>
          <w:color w:val="1F2429"/>
          <w:sz w:val="24"/>
          <w:szCs w:val="24"/>
          <w:lang w:eastAsia="ru-RU"/>
        </w:rPr>
        <w:t>Сообщение о коррупции</w:t>
      </w:r>
    </w:p>
    <w:p w:rsidR="00497F4C" w:rsidRPr="00497F4C" w:rsidRDefault="00497F4C" w:rsidP="00497F4C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Times New Roman"/>
          <w:color w:val="1F2429"/>
          <w:sz w:val="24"/>
          <w:szCs w:val="24"/>
          <w:lang w:eastAsia="ru-RU"/>
        </w:rPr>
      </w:pPr>
    </w:p>
    <w:p w:rsidR="00497F4C" w:rsidRPr="00497F4C" w:rsidRDefault="00497F4C" w:rsidP="00497F4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2429"/>
          <w:sz w:val="24"/>
          <w:szCs w:val="24"/>
          <w:lang w:eastAsia="ru-RU"/>
        </w:rPr>
      </w:pPr>
      <w:r w:rsidRPr="00497F4C">
        <w:rPr>
          <w:rFonts w:ascii="Times New Roman" w:eastAsia="Times New Roman" w:hAnsi="Times New Roman" w:cs="Times New Roman"/>
          <w:color w:val="1F2429"/>
          <w:sz w:val="24"/>
          <w:szCs w:val="24"/>
          <w:lang w:eastAsia="ru-RU"/>
        </w:rPr>
        <w:t>Справочную информацию о деятельности структурного подразделения</w:t>
      </w:r>
    </w:p>
    <w:p w:rsidR="00497F4C" w:rsidRPr="00497F4C" w:rsidRDefault="00497F4C" w:rsidP="00497F4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2429"/>
          <w:sz w:val="24"/>
          <w:szCs w:val="24"/>
          <w:lang w:eastAsia="ru-RU"/>
        </w:rPr>
      </w:pPr>
      <w:r w:rsidRPr="00497F4C">
        <w:rPr>
          <w:rFonts w:ascii="Times New Roman" w:eastAsia="Times New Roman" w:hAnsi="Times New Roman" w:cs="Times New Roman"/>
          <w:color w:val="1F2429"/>
          <w:sz w:val="24"/>
          <w:szCs w:val="24"/>
          <w:lang w:eastAsia="ru-RU"/>
        </w:rPr>
        <w:t>можно получить ежедневно, в рабочие дни,</w:t>
      </w:r>
    </w:p>
    <w:p w:rsidR="00497F4C" w:rsidRPr="00497F4C" w:rsidRDefault="00497F4C" w:rsidP="00497F4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2429"/>
          <w:sz w:val="24"/>
          <w:szCs w:val="24"/>
          <w:lang w:eastAsia="ru-RU"/>
        </w:rPr>
      </w:pPr>
      <w:r w:rsidRPr="00497F4C">
        <w:rPr>
          <w:rFonts w:ascii="Times New Roman" w:eastAsia="Times New Roman" w:hAnsi="Times New Roman" w:cs="Times New Roman"/>
          <w:color w:val="1F2429"/>
          <w:sz w:val="24"/>
          <w:szCs w:val="24"/>
          <w:lang w:eastAsia="ru-RU"/>
        </w:rPr>
        <w:t>с понедельника по четверг с 09.00 до 18.00, в пятницу с 09.00 до 16.45.</w:t>
      </w:r>
    </w:p>
    <w:p w:rsidR="00497F4C" w:rsidRPr="00497F4C" w:rsidRDefault="00497F4C" w:rsidP="00497F4C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Times New Roman"/>
          <w:color w:val="1F2429"/>
          <w:sz w:val="24"/>
          <w:szCs w:val="24"/>
          <w:lang w:eastAsia="ru-RU"/>
        </w:rPr>
      </w:pPr>
      <w:r w:rsidRPr="00497F4C">
        <w:rPr>
          <w:rFonts w:ascii="Times New Roman" w:eastAsia="Times New Roman" w:hAnsi="Times New Roman" w:cs="Times New Roman"/>
          <w:color w:val="1F2429"/>
          <w:sz w:val="24"/>
          <w:szCs w:val="24"/>
          <w:lang w:eastAsia="ru-RU"/>
        </w:rPr>
        <w:t>обеденный перерыв с 13.00 до 13.45</w:t>
      </w:r>
      <w:r w:rsidRPr="00497F4C">
        <w:rPr>
          <w:rFonts w:ascii="Times New Roman" w:eastAsia="Times New Roman" w:hAnsi="Times New Roman" w:cs="Times New Roman"/>
          <w:color w:val="1F2429"/>
          <w:sz w:val="24"/>
          <w:szCs w:val="24"/>
          <w:lang w:eastAsia="ru-RU"/>
        </w:rPr>
        <w:br/>
      </w:r>
      <w:r w:rsidRPr="00497F4C">
        <w:rPr>
          <w:rFonts w:ascii="Helvetica" w:eastAsia="Times New Roman" w:hAnsi="Helvetica" w:cs="Times New Roman"/>
          <w:color w:val="1F2429"/>
          <w:sz w:val="24"/>
          <w:szCs w:val="24"/>
          <w:lang w:eastAsia="ru-RU"/>
        </w:rPr>
        <w:t> </w:t>
      </w:r>
    </w:p>
    <w:tbl>
      <w:tblPr>
        <w:tblW w:w="11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916"/>
        <w:gridCol w:w="2598"/>
        <w:gridCol w:w="2271"/>
        <w:gridCol w:w="3141"/>
      </w:tblGrid>
      <w:tr w:rsidR="00497F4C" w:rsidRPr="00497F4C" w:rsidTr="00497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97F4C" w:rsidRPr="00497F4C" w:rsidRDefault="00497F4C" w:rsidP="00497F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97F4C" w:rsidRPr="00497F4C" w:rsidRDefault="00497F4C" w:rsidP="00497F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97F4C" w:rsidRPr="00497F4C" w:rsidRDefault="00497F4C" w:rsidP="00497F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97F4C" w:rsidRPr="00497F4C" w:rsidRDefault="00497F4C" w:rsidP="00497F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497F4C" w:rsidRPr="00497F4C" w:rsidRDefault="00497F4C" w:rsidP="00497F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  <w:p w:rsidR="00497F4C" w:rsidRPr="00497F4C" w:rsidRDefault="00497F4C" w:rsidP="00497F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97F4C" w:rsidRPr="00497F4C" w:rsidRDefault="00497F4C" w:rsidP="00497F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получения</w:t>
            </w:r>
          </w:p>
          <w:p w:rsidR="00497F4C" w:rsidRPr="00497F4C" w:rsidRDefault="00497F4C" w:rsidP="00497F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справочной информации о деятельности структурного подразделения</w:t>
            </w:r>
          </w:p>
        </w:tc>
      </w:tr>
      <w:tr w:rsidR="00497F4C" w:rsidRPr="00497F4C" w:rsidTr="00497F4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97F4C" w:rsidRPr="00497F4C" w:rsidRDefault="00497F4C" w:rsidP="00497F4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судебных приставов</w:t>
            </w:r>
          </w:p>
        </w:tc>
      </w:tr>
      <w:tr w:rsidR="00497F4C" w:rsidRPr="00497F4C" w:rsidTr="00497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97F4C" w:rsidRPr="00497F4C" w:rsidRDefault="00497F4C" w:rsidP="00497F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497F4C" w:rsidRPr="00497F4C" w:rsidRDefault="00497F4C" w:rsidP="00497F4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Нижнеилимское</w:t>
            </w:r>
            <w:proofErr w:type="spellEnd"/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bookmarkStart w:id="0" w:name="_GoBack"/>
            <w:bookmarkEnd w:id="0"/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онное отделение судебных приставов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497F4C" w:rsidRPr="00497F4C" w:rsidRDefault="00497F4C" w:rsidP="00497F4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665651 </w:t>
            </w:r>
            <w:proofErr w:type="spellStart"/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-Илимский, 6 </w:t>
            </w:r>
            <w:proofErr w:type="spellStart"/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-л, д.21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497F4C" w:rsidRPr="00497F4C" w:rsidRDefault="00497F4C" w:rsidP="00497F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osp22@r38.fssp.gov.ru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497F4C" w:rsidRPr="00497F4C" w:rsidRDefault="00497F4C" w:rsidP="00497F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+7(39566)3-08-23</w:t>
            </w:r>
          </w:p>
          <w:p w:rsidR="00497F4C" w:rsidRPr="00497F4C" w:rsidRDefault="00497F4C" w:rsidP="00497F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+7(39566)3-02-65</w:t>
            </w:r>
          </w:p>
          <w:p w:rsidR="00497F4C" w:rsidRPr="00497F4C" w:rsidRDefault="00497F4C" w:rsidP="00497F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+7(39566)3-09-07</w:t>
            </w:r>
          </w:p>
          <w:p w:rsidR="00497F4C" w:rsidRPr="00497F4C" w:rsidRDefault="00497F4C" w:rsidP="00497F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7F4C" w:rsidRDefault="00497F4C" w:rsidP="00497F4C">
      <w:pPr>
        <w:tabs>
          <w:tab w:val="left" w:pos="8080"/>
        </w:tabs>
        <w:ind w:left="-709"/>
      </w:pPr>
    </w:p>
    <w:sectPr w:rsidR="00497F4C" w:rsidSect="00497F4C">
      <w:pgSz w:w="11906" w:h="16838"/>
      <w:pgMar w:top="1134" w:right="170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4C"/>
    <w:rsid w:val="00497F4C"/>
    <w:rsid w:val="007B63AC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FD7A0-6D27-4645-BEE1-3D21D30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38.fssp.gov.ru/contacts/" TargetMode="External"/><Relationship Id="rId5" Type="http://schemas.openxmlformats.org/officeDocument/2006/relationships/hyperlink" Target="https://r38.fssp.gov.ru/contacts/" TargetMode="External"/><Relationship Id="rId4" Type="http://schemas.openxmlformats.org/officeDocument/2006/relationships/hyperlink" Target="http://www.fssp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2023-03-15T04:36:00Z</cp:lastPrinted>
  <dcterms:created xsi:type="dcterms:W3CDTF">2023-03-15T04:24:00Z</dcterms:created>
  <dcterms:modified xsi:type="dcterms:W3CDTF">2023-03-15T04:40:00Z</dcterms:modified>
</cp:coreProperties>
</file>